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color="auto" w:fill="FFFFFF"/>
        </w:rPr>
        <w:t>政府网站工作年度报表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（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2019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年度）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填报单位：</w:t>
      </w:r>
      <w:r>
        <w:rPr>
          <w:rFonts w:hint="eastAsia" w:cs="宋体"/>
          <w:i w:val="0"/>
          <w:caps w:val="0"/>
          <w:color w:val="333333"/>
          <w:spacing w:val="0"/>
          <w:sz w:val="20"/>
          <w:szCs w:val="20"/>
          <w:shd w:val="clear" w:color="auto" w:fill="FFFFFF"/>
          <w:lang w:eastAsia="zh-CN"/>
        </w:rPr>
        <w:t>益阳市审计局</w:t>
      </w:r>
      <w:bookmarkStart w:id="0" w:name="_GoBack"/>
      <w:bookmarkEnd w:id="0"/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</w:pPr>
    </w:p>
    <w:tbl>
      <w:tblPr>
        <w:tblStyle w:val="6"/>
        <w:tblW w:w="9076" w:type="dxa"/>
        <w:jc w:val="center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497"/>
        <w:gridCol w:w="2608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7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益阳市审计局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http://www.yiyang.gov.cn/yysjj/index.htm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eastAsia="zh-CN"/>
              </w:rPr>
              <w:t>益阳市审计局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cs="宋体"/>
                <w:sz w:val="20"/>
                <w:szCs w:val="20"/>
                <w:lang w:eastAsia="zh-CN"/>
              </w:rPr>
              <w:t>部门网站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　　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4309000006</w:t>
            </w:r>
            <w:r>
              <w:rPr>
                <w:rFonts w:hint="default" w:ascii="Calibri" w:hAnsi="Calibri" w:cs="Calibri"/>
                <w:sz w:val="21"/>
                <w:szCs w:val="21"/>
                <w:lang w:val="en-US" w:eastAsia="zh-CN"/>
              </w:rPr>
              <w:t> </w:t>
            </w:r>
            <w:r>
              <w:rPr>
                <w:rFonts w:hint="default" w:ascii="瀹嬩綋" w:hAnsi="瀹嬩綋" w:eastAsia="瀹嬩綋" w:cs="瀹嬩綋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  <w:fldChar w:fldCharType="begin"/>
            </w:r>
            <w:r>
              <w:rPr>
                <w:rFonts w:hint="default" w:ascii="瀹嬩綋" w:hAnsi="瀹嬩綋" w:eastAsia="瀹嬩綋" w:cs="瀹嬩綋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  <w:instrText xml:space="preserve"> HYPERLINK "http://www.beian.gov.cn/portal/registerSystemInfo?recordcode=43090302000044" \t "http://www.yiyang.gov.cn/yysjj/_blank" </w:instrText>
            </w:r>
            <w:r>
              <w:rPr>
                <w:rFonts w:hint="default" w:ascii="瀹嬩綋" w:hAnsi="瀹嬩綋" w:eastAsia="瀹嬩綋" w:cs="瀹嬩綋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  <w:fldChar w:fldCharType="separate"/>
            </w:r>
            <w:r>
              <w:rPr>
                <w:rFonts w:hint="default" w:ascii="瀹嬩綋" w:hAnsi="瀹嬩綋" w:eastAsia="瀹嬩綋" w:cs="瀹嬩綋"/>
                <w:i w:val="0"/>
                <w:caps w:val="0"/>
                <w:color w:val="444444"/>
                <w:spacing w:val="0"/>
                <w:sz w:val="18"/>
                <w:szCs w:val="18"/>
                <w:u w:val="none"/>
              </w:rPr>
              <w:fldChar w:fldCharType="end"/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05002141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43090302000044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25215520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26637439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399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61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189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可全程在线办理政务服务事项数量（单位：项）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无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ascii="Calibri" w:hAnsi="Calibri" w:eastAsia="宋体" w:cs="Calibri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54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3"/>
              <w:widowControl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200"/>
              <w:jc w:val="left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陶德保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审核人：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吴忠阳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填报人：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eastAsia="zh-CN"/>
        </w:rPr>
        <w:t>谢楠</w:t>
      </w:r>
    </w:p>
    <w:p>
      <w:pPr>
        <w:pStyle w:val="3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42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</w:t>
      </w:r>
      <w:r>
        <w:rPr>
          <w:rFonts w:hint="eastAsia" w:cs="宋体"/>
          <w:i w:val="0"/>
          <w:caps w:val="0"/>
          <w:color w:val="333333"/>
          <w:spacing w:val="0"/>
          <w:sz w:val="24"/>
          <w:szCs w:val="24"/>
          <w:shd w:val="clear" w:color="auto" w:fill="FFFFFF"/>
          <w:lang w:val="en-US" w:eastAsia="zh-CN"/>
        </w:rPr>
        <w:t>0737-4226020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color="auto" w:fill="FFFFFF"/>
        </w:rPr>
        <w:t>                               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color="auto" w:fill="FFFFFF"/>
        </w:rPr>
        <w:t>填报日期：</w:t>
      </w:r>
      <w:r>
        <w:rPr>
          <w:rFonts w:hint="eastAsia" w:cs="宋体"/>
          <w:i w:val="0"/>
          <w:caps w:val="0"/>
          <w:color w:val="333333"/>
          <w:spacing w:val="0"/>
          <w:sz w:val="20"/>
          <w:szCs w:val="20"/>
          <w:shd w:val="clear" w:color="auto" w:fill="FFFFFF"/>
          <w:lang w:val="en-US" w:eastAsia="zh-CN"/>
        </w:rPr>
        <w:t>2020年1月16日</w:t>
      </w:r>
    </w:p>
    <w:p/>
    <w:sectPr>
      <w:footerReference r:id="rId3" w:type="default"/>
      <w:pgSz w:w="16838" w:h="11906" w:orient="landscape"/>
      <w:pgMar w:top="1800" w:right="1440" w:bottom="1800" w:left="1440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瀹嬩綋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  <w:rFonts w:cs="Tahoma"/>
      </w:rPr>
    </w:pPr>
    <w:r>
      <w:rPr>
        <w:rFonts w:cs="Tahoma"/>
      </w:rPr>
      <w:fldChar w:fldCharType="begin"/>
    </w:r>
    <w:r>
      <w:rPr>
        <w:rStyle w:val="5"/>
        <w:rFonts w:cs="Tahoma"/>
      </w:rPr>
      <w:instrText xml:space="preserve">PAGE  </w:instrText>
    </w:r>
    <w:r>
      <w:rPr>
        <w:rFonts w:cs="Tahoma"/>
      </w:rPr>
      <w:fldChar w:fldCharType="separate"/>
    </w:r>
    <w:r>
      <w:rPr>
        <w:rStyle w:val="5"/>
        <w:rFonts w:cs="Tahoma"/>
      </w:rPr>
      <w:t>9</w:t>
    </w:r>
    <w:r>
      <w:rPr>
        <w:rFonts w:cs="Tahoma"/>
      </w:rP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C743482"/>
    <w:rsid w:val="134E703C"/>
    <w:rsid w:val="15D15429"/>
    <w:rsid w:val="281E7861"/>
    <w:rsid w:val="2B5F07D5"/>
    <w:rsid w:val="2EA6485C"/>
    <w:rsid w:val="432E4DD9"/>
    <w:rsid w:val="45F8000D"/>
    <w:rsid w:val="46147217"/>
    <w:rsid w:val="4EF71DEA"/>
    <w:rsid w:val="70AD3209"/>
    <w:rsid w:val="7C650FF3"/>
    <w:rsid w:val="7CB22C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adjustRightInd w:val="0"/>
      <w:snapToGrid w:val="0"/>
      <w:spacing w:after="200" w:afterLines="0"/>
    </w:pPr>
    <w:rPr>
      <w:rFonts w:ascii="Tahoma" w:hAnsi="Tahoma" w:eastAsia="微软雅黑" w:cs="Tahoma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</w:pPr>
    <w:rPr>
      <w:rFonts w:ascii="Tahoma" w:hAnsi="Tahoma" w:cs="Tahoma"/>
      <w:sz w:val="18"/>
      <w:szCs w:val="18"/>
    </w:rPr>
  </w:style>
  <w:style w:type="paragraph" w:styleId="3">
    <w:name w:val="Normal (Web)"/>
    <w:basedOn w:val="1"/>
    <w:qFormat/>
    <w:uiPriority w:val="0"/>
    <w:pPr>
      <w:adjustRightInd/>
      <w:snapToGrid/>
      <w:spacing w:before="100" w:beforeLines="0" w:beforeAutospacing="1" w:after="100" w:afterLines="0" w:afterAutospacing="1"/>
    </w:pPr>
    <w:rPr>
      <w:rFonts w:ascii="宋体" w:hAnsi="宋体" w:eastAsia="宋体" w:cs="宋体"/>
      <w:sz w:val="24"/>
      <w:szCs w:val="24"/>
    </w:rPr>
  </w:style>
  <w:style w:type="character" w:styleId="5">
    <w:name w:val="page number"/>
    <w:basedOn w:val="4"/>
    <w:qFormat/>
    <w:uiPriority w:val="0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95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2019-01-24T03:25:00Z</dcterms:created>
  <dc:creator>Administrator</dc:creator>
  <cp:lastModifiedBy>Administrator</cp:lastModifiedBy>
  <cp:lastPrinted>2019-01-24T08:30:00Z</cp:lastPrinted>
  <dcterms:modified xsi:type="dcterms:W3CDTF">2020-01-16T08:09:40Z</dcterms:modified>
  <dc:title>政府网站工作年度报表（样表）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